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747C53F" w14:textId="77777777" w:rsidR="00C61BCA" w:rsidRDefault="00800BB8">
      <w:pPr>
        <w:pStyle w:val="normal0"/>
        <w:tabs>
          <w:tab w:val="right" w:pos="9900"/>
        </w:tabs>
      </w:pPr>
      <w:bookmarkStart w:id="0" w:name="_GoBack"/>
      <w:bookmarkEnd w:id="0"/>
      <w:r>
        <w:rPr>
          <w:rFonts w:ascii="Comic Sans MS" w:eastAsia="Comic Sans MS" w:hAnsi="Comic Sans MS" w:cs="Comic Sans MS"/>
          <w:b/>
        </w:rPr>
        <w:t xml:space="preserve">Algae to Biofuel:  </w:t>
      </w:r>
      <w:r>
        <w:rPr>
          <w:rFonts w:ascii="Comic Sans MS" w:eastAsia="Comic Sans MS" w:hAnsi="Comic Sans MS" w:cs="Comic Sans MS"/>
          <w:b/>
        </w:rPr>
        <w:tab/>
      </w:r>
      <w:r>
        <w:rPr>
          <w:rFonts w:ascii="Comic Sans MS" w:eastAsia="Comic Sans MS" w:hAnsi="Comic Sans MS" w:cs="Comic Sans MS"/>
        </w:rPr>
        <w:t>names  __________________________</w:t>
      </w:r>
    </w:p>
    <w:p w14:paraId="1766FEF2" w14:textId="77777777" w:rsidR="00C61BCA" w:rsidRDefault="00800BB8">
      <w:pPr>
        <w:pStyle w:val="normal0"/>
        <w:tabs>
          <w:tab w:val="right" w:pos="9810"/>
        </w:tabs>
      </w:pPr>
      <w:r>
        <w:rPr>
          <w:rFonts w:ascii="Comic Sans MS" w:eastAsia="Comic Sans MS" w:hAnsi="Comic Sans MS" w:cs="Comic Sans MS"/>
          <w:b/>
        </w:rPr>
        <w:t>Growth Data Collection and Analysis</w:t>
      </w:r>
      <w:r>
        <w:rPr>
          <w:rFonts w:ascii="Comic Sans MS" w:eastAsia="Comic Sans MS" w:hAnsi="Comic Sans MS" w:cs="Comic Sans MS"/>
          <w:b/>
        </w:rPr>
        <w:tab/>
      </w:r>
    </w:p>
    <w:p w14:paraId="654F4388" w14:textId="77777777" w:rsidR="00C61BCA" w:rsidRDefault="008F6C46">
      <w:pPr>
        <w:pStyle w:val="normal0"/>
      </w:pPr>
      <w:r>
        <w:rPr>
          <w:noProof/>
        </w:rPr>
        <w:drawing>
          <wp:anchor distT="114300" distB="114300" distL="114300" distR="114300" simplePos="0" relativeHeight="251658240" behindDoc="0" locked="0" layoutInCell="0" hidden="0" allowOverlap="0" wp14:anchorId="41199DB3" wp14:editId="0EC3B289">
            <wp:simplePos x="0" y="0"/>
            <wp:positionH relativeFrom="margin">
              <wp:posOffset>3657600</wp:posOffset>
            </wp:positionH>
            <wp:positionV relativeFrom="paragraph">
              <wp:posOffset>26670</wp:posOffset>
            </wp:positionV>
            <wp:extent cx="2514600" cy="1185545"/>
            <wp:effectExtent l="0" t="0" r="0" b="8255"/>
            <wp:wrapSquare wrapText="bothSides" distT="114300" distB="114300" distL="114300" distR="11430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855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CDEAC66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 xml:space="preserve">Your </w:t>
      </w:r>
      <w:proofErr w:type="gramStart"/>
      <w:r>
        <w:rPr>
          <w:rFonts w:ascii="Comic Sans MS" w:eastAsia="Comic Sans MS" w:hAnsi="Comic Sans MS" w:cs="Comic Sans MS"/>
        </w:rPr>
        <w:t>algae has</w:t>
      </w:r>
      <w:proofErr w:type="gramEnd"/>
      <w:r>
        <w:rPr>
          <w:rFonts w:ascii="Comic Sans MS" w:eastAsia="Comic Sans MS" w:hAnsi="Comic Sans MS" w:cs="Comic Sans MS"/>
        </w:rPr>
        <w:t xml:space="preserve"> been growing under the conditions you chose for the past 7 days.  Today you will observe the growth of your algae in your different groups to see </w:t>
      </w:r>
      <w:proofErr w:type="gramStart"/>
      <w:r>
        <w:rPr>
          <w:rFonts w:ascii="Comic Sans MS" w:eastAsia="Comic Sans MS" w:hAnsi="Comic Sans MS" w:cs="Comic Sans MS"/>
        </w:rPr>
        <w:t xml:space="preserve">which </w:t>
      </w:r>
      <w:r w:rsidR="008F6C46">
        <w:rPr>
          <w:rFonts w:ascii="Comic Sans MS" w:eastAsia="Comic Sans MS" w:hAnsi="Comic Sans MS" w:cs="Comic Sans MS"/>
        </w:rPr>
        <w:t xml:space="preserve"> of</w:t>
      </w:r>
      <w:proofErr w:type="gramEnd"/>
      <w:r w:rsidR="008F6C46">
        <w:rPr>
          <w:rFonts w:ascii="Comic Sans MS" w:eastAsia="Comic Sans MS" w:hAnsi="Comic Sans MS" w:cs="Comic Sans MS"/>
        </w:rPr>
        <w:t xml:space="preserve"> your </w:t>
      </w:r>
      <w:r>
        <w:rPr>
          <w:rFonts w:ascii="Comic Sans MS" w:eastAsia="Comic Sans MS" w:hAnsi="Comic Sans MS" w:cs="Comic Sans MS"/>
        </w:rPr>
        <w:t>conditions maximized the growth of algae.</w:t>
      </w:r>
    </w:p>
    <w:p w14:paraId="75887F6C" w14:textId="77777777" w:rsidR="00C61BCA" w:rsidRDefault="00C61BCA">
      <w:pPr>
        <w:pStyle w:val="normal0"/>
      </w:pPr>
    </w:p>
    <w:p w14:paraId="108D3F2F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t>Learning Targets</w:t>
      </w:r>
      <w:r>
        <w:rPr>
          <w:rFonts w:ascii="Comic Sans MS" w:eastAsia="Comic Sans MS" w:hAnsi="Comic Sans MS" w:cs="Comic Sans MS"/>
        </w:rPr>
        <w:t>:  I can:</w:t>
      </w:r>
    </w:p>
    <w:p w14:paraId="15BDA5C0" w14:textId="77777777" w:rsidR="00C61BCA" w:rsidRDefault="00800BB8">
      <w:pPr>
        <w:pStyle w:val="normal0"/>
        <w:numPr>
          <w:ilvl w:val="0"/>
          <w:numId w:val="2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Make qualitative observations about my groups.</w:t>
      </w:r>
    </w:p>
    <w:p w14:paraId="278C68A7" w14:textId="77777777" w:rsidR="00C61BCA" w:rsidRDefault="00800BB8">
      <w:pPr>
        <w:pStyle w:val="normal0"/>
        <w:numPr>
          <w:ilvl w:val="0"/>
          <w:numId w:val="2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Make quantitative observations about my groups.</w:t>
      </w:r>
    </w:p>
    <w:p w14:paraId="5097A775" w14:textId="77777777" w:rsidR="00C61BCA" w:rsidRDefault="00800BB8">
      <w:pPr>
        <w:pStyle w:val="normal0"/>
        <w:numPr>
          <w:ilvl w:val="0"/>
          <w:numId w:val="2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Evaluate my hypothesis.</w:t>
      </w:r>
    </w:p>
    <w:p w14:paraId="650016B5" w14:textId="77777777" w:rsidR="00C61BCA" w:rsidRDefault="00C61BCA">
      <w:pPr>
        <w:pStyle w:val="normal0"/>
      </w:pPr>
    </w:p>
    <w:p w14:paraId="4F740A79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t>Negative Control</w:t>
      </w:r>
    </w:p>
    <w:p w14:paraId="31C2B34D" w14:textId="77777777" w:rsidR="00C61BCA" w:rsidRDefault="00C61BCA">
      <w:pPr>
        <w:pStyle w:val="normal0"/>
      </w:pPr>
    </w:p>
    <w:p w14:paraId="156567AB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Media Type: ________________________________________________________</w:t>
      </w:r>
    </w:p>
    <w:p w14:paraId="6E46C4AA" w14:textId="77777777" w:rsidR="00C61BCA" w:rsidRDefault="00C61BCA">
      <w:pPr>
        <w:pStyle w:val="normal0"/>
      </w:pPr>
    </w:p>
    <w:p w14:paraId="2BF39AC8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Growth Conditions (i.e. hours of light and temperature):  _______________________</w:t>
      </w:r>
    </w:p>
    <w:p w14:paraId="3B85A939" w14:textId="77777777" w:rsidR="00C61BCA" w:rsidRDefault="00C61BCA">
      <w:pPr>
        <w:pStyle w:val="normal0"/>
      </w:pPr>
    </w:p>
    <w:p w14:paraId="11B9BCE3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i/>
        </w:rPr>
        <w:t xml:space="preserve">Qualitative </w:t>
      </w:r>
      <w:r>
        <w:rPr>
          <w:rFonts w:ascii="Comic Sans MS" w:eastAsia="Comic Sans MS" w:hAnsi="Comic Sans MS" w:cs="Comic Sans MS"/>
        </w:rPr>
        <w:t xml:space="preserve">observations of growth (i.e. color(s), darkness of color, clumps, etc.): </w:t>
      </w:r>
    </w:p>
    <w:p w14:paraId="1D900764" w14:textId="77777777" w:rsidR="00C61BCA" w:rsidRDefault="00C61BCA">
      <w:pPr>
        <w:pStyle w:val="normal0"/>
      </w:pPr>
    </w:p>
    <w:p w14:paraId="39784046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55469911" w14:textId="77777777" w:rsidR="00C61BCA" w:rsidRDefault="00C61BCA">
      <w:pPr>
        <w:pStyle w:val="normal0"/>
      </w:pPr>
    </w:p>
    <w:p w14:paraId="106B00A3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7404306C" w14:textId="77777777" w:rsidR="00C61BCA" w:rsidRDefault="00C61BCA">
      <w:pPr>
        <w:pStyle w:val="normal0"/>
      </w:pPr>
    </w:p>
    <w:p w14:paraId="5FC29CD0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4806C1E3" w14:textId="77777777" w:rsidR="00C61BCA" w:rsidRDefault="00C61BCA">
      <w:pPr>
        <w:pStyle w:val="normal0"/>
      </w:pPr>
    </w:p>
    <w:p w14:paraId="4648F1A3" w14:textId="77777777" w:rsidR="00C61BCA" w:rsidRDefault="00C61BCA">
      <w:pPr>
        <w:pStyle w:val="normal0"/>
      </w:pPr>
    </w:p>
    <w:p w14:paraId="776AE1B0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t>Positive Control</w:t>
      </w:r>
    </w:p>
    <w:p w14:paraId="5A611738" w14:textId="77777777" w:rsidR="00C61BCA" w:rsidRDefault="00C61BCA">
      <w:pPr>
        <w:pStyle w:val="normal0"/>
      </w:pPr>
    </w:p>
    <w:p w14:paraId="59C4A9F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Media Type: ________________________________________________________</w:t>
      </w:r>
    </w:p>
    <w:p w14:paraId="68B954C6" w14:textId="77777777" w:rsidR="00C61BCA" w:rsidRDefault="00C61BCA">
      <w:pPr>
        <w:pStyle w:val="normal0"/>
      </w:pPr>
    </w:p>
    <w:p w14:paraId="28F62D49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Growth Conditions (i.e. hours of light and temperature):  _______________________</w:t>
      </w:r>
    </w:p>
    <w:p w14:paraId="07341EF1" w14:textId="77777777" w:rsidR="00C61BCA" w:rsidRDefault="00C61BCA">
      <w:pPr>
        <w:pStyle w:val="normal0"/>
      </w:pPr>
    </w:p>
    <w:p w14:paraId="7593B9B9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i/>
        </w:rPr>
        <w:t xml:space="preserve">Qualitative </w:t>
      </w:r>
      <w:r>
        <w:rPr>
          <w:rFonts w:ascii="Comic Sans MS" w:eastAsia="Comic Sans MS" w:hAnsi="Comic Sans MS" w:cs="Comic Sans MS"/>
        </w:rPr>
        <w:t xml:space="preserve">observations of growth (i.e. color(s), darkness of color, clumps, etc.): </w:t>
      </w:r>
    </w:p>
    <w:p w14:paraId="3F48D48F" w14:textId="77777777" w:rsidR="00C61BCA" w:rsidRDefault="00C61BCA">
      <w:pPr>
        <w:pStyle w:val="normal0"/>
      </w:pPr>
    </w:p>
    <w:p w14:paraId="680F5095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2E934DC7" w14:textId="77777777" w:rsidR="00C61BCA" w:rsidRDefault="00C61BCA">
      <w:pPr>
        <w:pStyle w:val="normal0"/>
      </w:pPr>
    </w:p>
    <w:p w14:paraId="641BA97A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14419387" w14:textId="77777777" w:rsidR="00C61BCA" w:rsidRDefault="00C61BCA">
      <w:pPr>
        <w:pStyle w:val="normal0"/>
      </w:pPr>
    </w:p>
    <w:p w14:paraId="32C54C3B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560A3106" w14:textId="77777777" w:rsidR="00C61BCA" w:rsidRDefault="00C61BCA">
      <w:pPr>
        <w:pStyle w:val="normal0"/>
      </w:pPr>
    </w:p>
    <w:p w14:paraId="600798DB" w14:textId="77777777" w:rsidR="00C61BCA" w:rsidRDefault="00C61BCA">
      <w:pPr>
        <w:pStyle w:val="normal0"/>
      </w:pPr>
    </w:p>
    <w:p w14:paraId="1E7FF60F" w14:textId="77777777" w:rsidR="008F6C46" w:rsidRDefault="008F6C46">
      <w:pPr>
        <w:pStyle w:val="normal0"/>
        <w:rPr>
          <w:rFonts w:ascii="Comic Sans MS" w:eastAsia="Comic Sans MS" w:hAnsi="Comic Sans MS" w:cs="Comic Sans MS"/>
          <w:u w:val="single"/>
        </w:rPr>
      </w:pPr>
    </w:p>
    <w:p w14:paraId="2E0F518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lastRenderedPageBreak/>
        <w:t>Experimental Group 1</w:t>
      </w:r>
    </w:p>
    <w:p w14:paraId="1CB764BD" w14:textId="77777777" w:rsidR="00C61BCA" w:rsidRDefault="00C61BCA">
      <w:pPr>
        <w:pStyle w:val="normal0"/>
      </w:pPr>
    </w:p>
    <w:p w14:paraId="42A05F15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Media Type: ________________________________________________________</w:t>
      </w:r>
    </w:p>
    <w:p w14:paraId="1D6C79DB" w14:textId="77777777" w:rsidR="00C61BCA" w:rsidRDefault="00C61BCA">
      <w:pPr>
        <w:pStyle w:val="normal0"/>
      </w:pPr>
    </w:p>
    <w:p w14:paraId="658B7623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Growth Conditions (i.e. hours of light and temperature):  _______________________</w:t>
      </w:r>
    </w:p>
    <w:p w14:paraId="324003AB" w14:textId="77777777" w:rsidR="008F6C46" w:rsidRDefault="008F6C46">
      <w:pPr>
        <w:pStyle w:val="normal0"/>
        <w:rPr>
          <w:rFonts w:ascii="Comic Sans MS" w:eastAsia="Comic Sans MS" w:hAnsi="Comic Sans MS" w:cs="Comic Sans MS"/>
          <w:i/>
        </w:rPr>
      </w:pPr>
    </w:p>
    <w:p w14:paraId="5CD980A0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i/>
        </w:rPr>
        <w:t xml:space="preserve">Qualitative </w:t>
      </w:r>
      <w:r>
        <w:rPr>
          <w:rFonts w:ascii="Comic Sans MS" w:eastAsia="Comic Sans MS" w:hAnsi="Comic Sans MS" w:cs="Comic Sans MS"/>
        </w:rPr>
        <w:t xml:space="preserve">observations of growth (i.e. color(s), darkness of color, clumps, etc.): </w:t>
      </w:r>
    </w:p>
    <w:p w14:paraId="1F285B3C" w14:textId="77777777" w:rsidR="00C61BCA" w:rsidRDefault="00C61BCA">
      <w:pPr>
        <w:pStyle w:val="normal0"/>
      </w:pPr>
    </w:p>
    <w:p w14:paraId="6A40CFDB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5372F433" w14:textId="77777777" w:rsidR="00C61BCA" w:rsidRDefault="00C61BCA">
      <w:pPr>
        <w:pStyle w:val="normal0"/>
      </w:pPr>
    </w:p>
    <w:p w14:paraId="7C0F3B1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6F5AD724" w14:textId="77777777" w:rsidR="00C61BCA" w:rsidRDefault="00C61BCA">
      <w:pPr>
        <w:pStyle w:val="normal0"/>
      </w:pPr>
    </w:p>
    <w:p w14:paraId="0AFC6E9A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112BBA6D" w14:textId="77777777" w:rsidR="00C61BCA" w:rsidRDefault="00C61BCA">
      <w:pPr>
        <w:pStyle w:val="normal0"/>
      </w:pPr>
    </w:p>
    <w:p w14:paraId="559BAF14" w14:textId="77777777" w:rsidR="00C61BCA" w:rsidRDefault="00C61BCA">
      <w:pPr>
        <w:pStyle w:val="normal0"/>
      </w:pPr>
    </w:p>
    <w:p w14:paraId="5098770B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t>Experimental Group 2</w:t>
      </w:r>
    </w:p>
    <w:p w14:paraId="041BC69A" w14:textId="77777777" w:rsidR="00C61BCA" w:rsidRDefault="00C61BCA">
      <w:pPr>
        <w:pStyle w:val="normal0"/>
      </w:pPr>
    </w:p>
    <w:p w14:paraId="389EC11C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Media Type: ________________________________________________________</w:t>
      </w:r>
    </w:p>
    <w:p w14:paraId="3D632DBB" w14:textId="77777777" w:rsidR="00C61BCA" w:rsidRDefault="00C61BCA">
      <w:pPr>
        <w:pStyle w:val="normal0"/>
      </w:pPr>
    </w:p>
    <w:p w14:paraId="20DE419E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Growth Conditions (i.e. hours of light and temperature):  _______________________</w:t>
      </w:r>
    </w:p>
    <w:p w14:paraId="09880658" w14:textId="77777777" w:rsidR="00C61BCA" w:rsidRDefault="00C61BCA">
      <w:pPr>
        <w:pStyle w:val="normal0"/>
      </w:pPr>
    </w:p>
    <w:p w14:paraId="42681D6F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i/>
        </w:rPr>
        <w:t xml:space="preserve">Qualitative </w:t>
      </w:r>
      <w:r>
        <w:rPr>
          <w:rFonts w:ascii="Comic Sans MS" w:eastAsia="Comic Sans MS" w:hAnsi="Comic Sans MS" w:cs="Comic Sans MS"/>
        </w:rPr>
        <w:t xml:space="preserve">observations of growth (i.e. color(s), darkness of color, clumps, etc.): </w:t>
      </w:r>
    </w:p>
    <w:p w14:paraId="2F3DFF65" w14:textId="77777777" w:rsidR="00C61BCA" w:rsidRDefault="00C61BCA">
      <w:pPr>
        <w:pStyle w:val="normal0"/>
      </w:pPr>
    </w:p>
    <w:p w14:paraId="787B97E2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87EC345" w14:textId="77777777" w:rsidR="00C61BCA" w:rsidRDefault="00C61BCA">
      <w:pPr>
        <w:pStyle w:val="normal0"/>
      </w:pPr>
    </w:p>
    <w:p w14:paraId="721605CE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51E9A493" w14:textId="77777777" w:rsidR="00C61BCA" w:rsidRDefault="00C61BCA">
      <w:pPr>
        <w:pStyle w:val="normal0"/>
      </w:pPr>
    </w:p>
    <w:p w14:paraId="0B5B753F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4EAD9D32" w14:textId="77777777" w:rsidR="00C61BCA" w:rsidRDefault="00C61BCA">
      <w:pPr>
        <w:pStyle w:val="normal0"/>
      </w:pPr>
    </w:p>
    <w:p w14:paraId="7574608D" w14:textId="77777777" w:rsidR="00C61BCA" w:rsidRDefault="00C61BCA">
      <w:pPr>
        <w:pStyle w:val="normal0"/>
      </w:pPr>
    </w:p>
    <w:p w14:paraId="0CA8F5D1" w14:textId="77777777" w:rsidR="008F6C46" w:rsidRDefault="008F6C46">
      <w:pPr>
        <w:pStyle w:val="normal0"/>
      </w:pPr>
    </w:p>
    <w:p w14:paraId="48EAF851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Describe the differences you observe between your control and experimental samples.  Consider the following questions:</w:t>
      </w:r>
    </w:p>
    <w:p w14:paraId="79450766" w14:textId="77777777" w:rsidR="00C61BCA" w:rsidRDefault="00800BB8">
      <w:pPr>
        <w:pStyle w:val="normal0"/>
        <w:numPr>
          <w:ilvl w:val="0"/>
          <w:numId w:val="1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What group is the darkest in color?  _________________________________</w:t>
      </w:r>
      <w:r>
        <w:rPr>
          <w:rFonts w:ascii="Comic Sans MS" w:eastAsia="Comic Sans MS" w:hAnsi="Comic Sans MS" w:cs="Comic Sans MS"/>
        </w:rPr>
        <w:br/>
      </w:r>
    </w:p>
    <w:p w14:paraId="6839DB4C" w14:textId="77777777" w:rsidR="00C61BCA" w:rsidRDefault="00800BB8">
      <w:pPr>
        <w:pStyle w:val="normal0"/>
        <w:numPr>
          <w:ilvl w:val="0"/>
          <w:numId w:val="1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What group is the lightest in color?  _________________________________</w:t>
      </w:r>
      <w:r>
        <w:rPr>
          <w:rFonts w:ascii="Comic Sans MS" w:eastAsia="Comic Sans MS" w:hAnsi="Comic Sans MS" w:cs="Comic Sans MS"/>
        </w:rPr>
        <w:br/>
      </w:r>
    </w:p>
    <w:p w14:paraId="0E9EED92" w14:textId="77777777" w:rsidR="00C61BCA" w:rsidRDefault="00800BB8">
      <w:pPr>
        <w:pStyle w:val="normal0"/>
        <w:numPr>
          <w:ilvl w:val="0"/>
          <w:numId w:val="1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How do your experimental groups compare to the negative control?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</w:p>
    <w:p w14:paraId="020CB04B" w14:textId="77777777" w:rsidR="00C61BCA" w:rsidRDefault="00800BB8">
      <w:pPr>
        <w:pStyle w:val="normal0"/>
        <w:numPr>
          <w:ilvl w:val="0"/>
          <w:numId w:val="1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lastRenderedPageBreak/>
        <w:t>How do your experimental groups compare to the positive control?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</w:p>
    <w:p w14:paraId="3BD3CDD7" w14:textId="77777777" w:rsidR="00C61BCA" w:rsidRDefault="00800BB8">
      <w:pPr>
        <w:pStyle w:val="normal0"/>
        <w:numPr>
          <w:ilvl w:val="0"/>
          <w:numId w:val="1"/>
        </w:numPr>
        <w:ind w:hanging="359"/>
        <w:contextualSpacing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How do your experimental groups compare to one another?  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  <w:r>
        <w:rPr>
          <w:rFonts w:ascii="Comic Sans MS" w:eastAsia="Comic Sans MS" w:hAnsi="Comic Sans MS" w:cs="Comic Sans MS"/>
        </w:rPr>
        <w:br/>
        <w:t>_____________________________________________________________</w:t>
      </w:r>
      <w:r>
        <w:rPr>
          <w:rFonts w:ascii="Comic Sans MS" w:eastAsia="Comic Sans MS" w:hAnsi="Comic Sans MS" w:cs="Comic Sans MS"/>
        </w:rPr>
        <w:br/>
      </w:r>
    </w:p>
    <w:p w14:paraId="478C8B79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75CF6DAE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 xml:space="preserve">Just because one tube </w:t>
      </w:r>
      <w:r>
        <w:rPr>
          <w:rFonts w:ascii="Comic Sans MS" w:eastAsia="Comic Sans MS" w:hAnsi="Comic Sans MS" w:cs="Comic Sans MS"/>
          <w:u w:val="single"/>
        </w:rPr>
        <w:t>looks</w:t>
      </w:r>
      <w:r>
        <w:rPr>
          <w:rFonts w:ascii="Comic Sans MS" w:eastAsia="Comic Sans MS" w:hAnsi="Comic Sans MS" w:cs="Comic Sans MS"/>
        </w:rPr>
        <w:t xml:space="preserve"> darker than the other tubes does not necessarily mean there is more algae in that sample.  Scientists prefer </w:t>
      </w:r>
      <w:r>
        <w:rPr>
          <w:rFonts w:ascii="Comic Sans MS" w:eastAsia="Comic Sans MS" w:hAnsi="Comic Sans MS" w:cs="Comic Sans MS"/>
          <w:i/>
        </w:rPr>
        <w:t>quantitative</w:t>
      </w:r>
      <w:r>
        <w:rPr>
          <w:rFonts w:ascii="Comic Sans MS" w:eastAsia="Comic Sans MS" w:hAnsi="Comic Sans MS" w:cs="Comic Sans MS"/>
        </w:rPr>
        <w:t xml:space="preserve"> over </w:t>
      </w:r>
      <w:r>
        <w:rPr>
          <w:rFonts w:ascii="Comic Sans MS" w:eastAsia="Comic Sans MS" w:hAnsi="Comic Sans MS" w:cs="Comic Sans MS"/>
          <w:i/>
        </w:rPr>
        <w:t xml:space="preserve">qualitative </w:t>
      </w:r>
      <w:r>
        <w:rPr>
          <w:rFonts w:ascii="Comic Sans MS" w:eastAsia="Comic Sans MS" w:hAnsi="Comic Sans MS" w:cs="Comic Sans MS"/>
        </w:rPr>
        <w:t xml:space="preserve">data.  We need to think of way to </w:t>
      </w:r>
      <w:r>
        <w:rPr>
          <w:rFonts w:ascii="Comic Sans MS" w:eastAsia="Comic Sans MS" w:hAnsi="Comic Sans MS" w:cs="Comic Sans MS"/>
          <w:u w:val="single"/>
        </w:rPr>
        <w:t>measure</w:t>
      </w:r>
      <w:r>
        <w:rPr>
          <w:rFonts w:ascii="Comic Sans MS" w:eastAsia="Comic Sans MS" w:hAnsi="Comic Sans MS" w:cs="Comic Sans MS"/>
        </w:rPr>
        <w:t xml:space="preserve"> the amount of algae that has grown in each tube.  Talk with your partners about how you might do this.</w:t>
      </w:r>
    </w:p>
    <w:p w14:paraId="31AFAC6A" w14:textId="77777777" w:rsidR="00C61BCA" w:rsidRDefault="00C61BCA">
      <w:pPr>
        <w:pStyle w:val="normal0"/>
      </w:pPr>
    </w:p>
    <w:tbl>
      <w:tblPr>
        <w:tblStyle w:val="a"/>
        <w:tblW w:w="9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00"/>
        <w:gridCol w:w="2925"/>
        <w:gridCol w:w="2775"/>
        <w:gridCol w:w="3015"/>
      </w:tblGrid>
      <w:tr w:rsidR="00C61BCA" w14:paraId="4DA2C842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63041" w14:textId="77777777" w:rsidR="00C61BCA" w:rsidRDefault="00800BB8">
            <w:pPr>
              <w:pStyle w:val="normal0"/>
              <w:widowControl w:val="0"/>
              <w:jc w:val="center"/>
            </w:pPr>
            <w:r>
              <w:rPr>
                <w:rFonts w:ascii="Comic Sans MS" w:eastAsia="Comic Sans MS" w:hAnsi="Comic Sans MS" w:cs="Comic Sans MS"/>
                <w:b/>
                <w:sz w:val="22"/>
              </w:rPr>
              <w:t>Group</w:t>
            </w:r>
          </w:p>
        </w:tc>
        <w:tc>
          <w:tcPr>
            <w:tcW w:w="29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60DF9" w14:textId="77777777" w:rsidR="00C61BCA" w:rsidRDefault="00C61BCA">
            <w:pPr>
              <w:pStyle w:val="normal0"/>
              <w:widowControl w:val="0"/>
              <w:jc w:val="center"/>
            </w:pP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2D390" w14:textId="77777777" w:rsidR="00C61BCA" w:rsidRDefault="00C61BCA">
            <w:pPr>
              <w:pStyle w:val="normal0"/>
              <w:widowControl w:val="0"/>
              <w:jc w:val="center"/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B0771" w14:textId="77777777" w:rsidR="00C61BCA" w:rsidRDefault="00C61BCA">
            <w:pPr>
              <w:pStyle w:val="normal0"/>
              <w:widowControl w:val="0"/>
              <w:jc w:val="center"/>
            </w:pPr>
          </w:p>
          <w:p w14:paraId="00494283" w14:textId="77777777" w:rsidR="00C61BCA" w:rsidRDefault="00C61BCA">
            <w:pPr>
              <w:pStyle w:val="normal0"/>
              <w:widowControl w:val="0"/>
              <w:jc w:val="center"/>
            </w:pPr>
          </w:p>
          <w:p w14:paraId="15894182" w14:textId="77777777" w:rsidR="00C61BCA" w:rsidRDefault="00C61BCA">
            <w:pPr>
              <w:pStyle w:val="normal0"/>
              <w:widowControl w:val="0"/>
              <w:jc w:val="center"/>
            </w:pPr>
          </w:p>
        </w:tc>
      </w:tr>
      <w:tr w:rsidR="00C61BCA" w14:paraId="486F1A01" w14:textId="77777777">
        <w:trPr>
          <w:trHeight w:val="660"/>
        </w:trPr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95E60" w14:textId="77777777" w:rsidR="00C61BCA" w:rsidRDefault="00800BB8">
            <w:pPr>
              <w:pStyle w:val="normal0"/>
              <w:widowControl w:val="0"/>
              <w:jc w:val="center"/>
            </w:pPr>
            <w:r>
              <w:rPr>
                <w:rFonts w:ascii="Comic Sans MS" w:eastAsia="Comic Sans MS" w:hAnsi="Comic Sans MS" w:cs="Comic Sans MS"/>
                <w:sz w:val="22"/>
              </w:rPr>
              <w:t>Negative control</w:t>
            </w:r>
          </w:p>
        </w:tc>
        <w:tc>
          <w:tcPr>
            <w:tcW w:w="29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68974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3F54A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60307" w14:textId="77777777" w:rsidR="00C61BCA" w:rsidRDefault="00C61BCA">
            <w:pPr>
              <w:pStyle w:val="normal0"/>
              <w:widowControl w:val="0"/>
            </w:pPr>
          </w:p>
        </w:tc>
      </w:tr>
      <w:tr w:rsidR="00C61BCA" w14:paraId="18052E5D" w14:textId="77777777">
        <w:trPr>
          <w:trHeight w:val="640"/>
        </w:trPr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578F2" w14:textId="77777777" w:rsidR="00C61BCA" w:rsidRDefault="00800BB8">
            <w:pPr>
              <w:pStyle w:val="normal0"/>
              <w:widowControl w:val="0"/>
              <w:jc w:val="center"/>
            </w:pPr>
            <w:r>
              <w:rPr>
                <w:rFonts w:ascii="Comic Sans MS" w:eastAsia="Comic Sans MS" w:hAnsi="Comic Sans MS" w:cs="Comic Sans MS"/>
                <w:sz w:val="22"/>
              </w:rPr>
              <w:t>Positive control</w:t>
            </w:r>
          </w:p>
        </w:tc>
        <w:tc>
          <w:tcPr>
            <w:tcW w:w="29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DBAED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8D5DD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148DD" w14:textId="77777777" w:rsidR="00C61BCA" w:rsidRDefault="00C61BCA">
            <w:pPr>
              <w:pStyle w:val="normal0"/>
              <w:widowControl w:val="0"/>
            </w:pPr>
          </w:p>
        </w:tc>
      </w:tr>
      <w:tr w:rsidR="00C61BCA" w14:paraId="0F57DADB" w14:textId="77777777">
        <w:trPr>
          <w:trHeight w:val="660"/>
        </w:trPr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064BA" w14:textId="77777777" w:rsidR="00C61BCA" w:rsidRDefault="00800BB8">
            <w:pPr>
              <w:pStyle w:val="normal0"/>
              <w:widowControl w:val="0"/>
              <w:jc w:val="center"/>
            </w:pPr>
            <w:r>
              <w:rPr>
                <w:rFonts w:ascii="Comic Sans MS" w:eastAsia="Comic Sans MS" w:hAnsi="Comic Sans MS" w:cs="Comic Sans MS"/>
                <w:sz w:val="22"/>
              </w:rPr>
              <w:t>E1</w:t>
            </w:r>
          </w:p>
        </w:tc>
        <w:tc>
          <w:tcPr>
            <w:tcW w:w="29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4FD39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362C0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040EE" w14:textId="77777777" w:rsidR="00C61BCA" w:rsidRDefault="00C61BCA">
            <w:pPr>
              <w:pStyle w:val="normal0"/>
              <w:widowControl w:val="0"/>
            </w:pPr>
          </w:p>
        </w:tc>
      </w:tr>
      <w:tr w:rsidR="00C61BCA" w14:paraId="1F57E721" w14:textId="77777777">
        <w:trPr>
          <w:trHeight w:val="720"/>
        </w:trPr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3C8B8" w14:textId="77777777" w:rsidR="00C61BCA" w:rsidRDefault="00800BB8">
            <w:pPr>
              <w:pStyle w:val="normal0"/>
              <w:widowControl w:val="0"/>
              <w:jc w:val="center"/>
            </w:pPr>
            <w:r>
              <w:rPr>
                <w:rFonts w:ascii="Comic Sans MS" w:eastAsia="Comic Sans MS" w:hAnsi="Comic Sans MS" w:cs="Comic Sans MS"/>
                <w:sz w:val="22"/>
              </w:rPr>
              <w:t>E2</w:t>
            </w:r>
          </w:p>
        </w:tc>
        <w:tc>
          <w:tcPr>
            <w:tcW w:w="29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8076C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18622" w14:textId="77777777" w:rsidR="00C61BCA" w:rsidRDefault="00C61BCA">
            <w:pPr>
              <w:pStyle w:val="normal0"/>
              <w:widowControl w:val="0"/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3C6A1" w14:textId="77777777" w:rsidR="00C61BCA" w:rsidRDefault="00C61BCA">
            <w:pPr>
              <w:pStyle w:val="normal0"/>
              <w:widowControl w:val="0"/>
            </w:pPr>
          </w:p>
        </w:tc>
      </w:tr>
    </w:tbl>
    <w:p w14:paraId="0A4AB243" w14:textId="77777777" w:rsidR="00C61BCA" w:rsidRDefault="00C61BCA">
      <w:pPr>
        <w:pStyle w:val="normal0"/>
      </w:pPr>
    </w:p>
    <w:p w14:paraId="6EA55C93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58DD61FF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What group showed the most growth?  ____________________________________</w:t>
      </w:r>
      <w:r>
        <w:rPr>
          <w:rFonts w:ascii="Comic Sans MS" w:eastAsia="Comic Sans MS" w:hAnsi="Comic Sans MS" w:cs="Comic Sans MS"/>
        </w:rPr>
        <w:br/>
      </w:r>
    </w:p>
    <w:p w14:paraId="4005515F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What group showed the least growth?  ____________________________________</w:t>
      </w:r>
      <w:r>
        <w:rPr>
          <w:rFonts w:ascii="Comic Sans MS" w:eastAsia="Comic Sans MS" w:hAnsi="Comic Sans MS" w:cs="Comic Sans MS"/>
        </w:rPr>
        <w:br/>
      </w:r>
    </w:p>
    <w:p w14:paraId="270F8C45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Which </w:t>
      </w:r>
      <w:r w:rsidRPr="008F6C46">
        <w:rPr>
          <w:rFonts w:ascii="Comic Sans MS" w:eastAsia="Comic Sans MS" w:hAnsi="Comic Sans MS" w:cs="Comic Sans MS"/>
          <w:u w:val="single"/>
        </w:rPr>
        <w:t>experimental</w:t>
      </w:r>
      <w:r>
        <w:rPr>
          <w:rFonts w:ascii="Comic Sans MS" w:eastAsia="Comic Sans MS" w:hAnsi="Comic Sans MS" w:cs="Comic Sans MS"/>
        </w:rPr>
        <w:t xml:space="preserve"> group showed more growth?  ____________________________</w:t>
      </w:r>
    </w:p>
    <w:p w14:paraId="1A84F5FB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79DD5986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3BC0647D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5EDBDE29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  <w:u w:val="single"/>
        </w:rPr>
        <w:lastRenderedPageBreak/>
        <w:t>Conclusion</w:t>
      </w:r>
      <w:r>
        <w:rPr>
          <w:rFonts w:ascii="Comic Sans MS" w:eastAsia="Comic Sans MS" w:hAnsi="Comic Sans MS" w:cs="Comic Sans MS"/>
        </w:rPr>
        <w:t>:</w:t>
      </w:r>
    </w:p>
    <w:p w14:paraId="33E6A110" w14:textId="77777777" w:rsidR="00C61BCA" w:rsidRDefault="00C61BCA">
      <w:pPr>
        <w:pStyle w:val="normal0"/>
      </w:pPr>
    </w:p>
    <w:p w14:paraId="31BDB84F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 xml:space="preserve">Does the data support or reject your hypothesis?  Explain using </w:t>
      </w:r>
      <w:r>
        <w:rPr>
          <w:rFonts w:ascii="Comic Sans MS" w:eastAsia="Comic Sans MS" w:hAnsi="Comic Sans MS" w:cs="Comic Sans MS"/>
          <w:u w:val="single"/>
        </w:rPr>
        <w:t>data from the above table</w:t>
      </w:r>
      <w:r>
        <w:rPr>
          <w:rFonts w:ascii="Comic Sans MS" w:eastAsia="Comic Sans MS" w:hAnsi="Comic Sans MS" w:cs="Comic Sans MS"/>
        </w:rPr>
        <w:t>.</w:t>
      </w:r>
    </w:p>
    <w:p w14:paraId="56546BD7" w14:textId="77777777" w:rsidR="00C61BCA" w:rsidRDefault="00C61BCA">
      <w:pPr>
        <w:pStyle w:val="normal0"/>
      </w:pPr>
    </w:p>
    <w:p w14:paraId="7FB9F955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My hypothesis was ____________________ because ________________________</w:t>
      </w:r>
    </w:p>
    <w:p w14:paraId="1C9F371B" w14:textId="77777777" w:rsidR="00C61BCA" w:rsidRDefault="00C61BCA">
      <w:pPr>
        <w:pStyle w:val="normal0"/>
      </w:pPr>
    </w:p>
    <w:p w14:paraId="2311B8CA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79EAD6C6" w14:textId="77777777" w:rsidR="00C61BCA" w:rsidRDefault="00C61BCA">
      <w:pPr>
        <w:pStyle w:val="normal0"/>
      </w:pPr>
    </w:p>
    <w:p w14:paraId="413E6F61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1343A30C" w14:textId="77777777" w:rsidR="00C61BCA" w:rsidRDefault="00C61BCA">
      <w:pPr>
        <w:pStyle w:val="normal0"/>
      </w:pPr>
    </w:p>
    <w:p w14:paraId="24D2CFCA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467A3659" w14:textId="77777777" w:rsidR="00C61BCA" w:rsidRDefault="00C61BCA">
      <w:pPr>
        <w:pStyle w:val="normal0"/>
      </w:pPr>
    </w:p>
    <w:p w14:paraId="5983D67D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1C8514D" w14:textId="77777777" w:rsidR="00C61BCA" w:rsidRDefault="00C61BCA">
      <w:pPr>
        <w:pStyle w:val="normal0"/>
      </w:pPr>
    </w:p>
    <w:p w14:paraId="6CE3D348" w14:textId="77777777" w:rsidR="00C61BCA" w:rsidRDefault="00C61BCA">
      <w:pPr>
        <w:pStyle w:val="normal0"/>
      </w:pPr>
    </w:p>
    <w:p w14:paraId="7B2D68F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How could we improve our experiment?</w:t>
      </w:r>
    </w:p>
    <w:p w14:paraId="1820B6A8" w14:textId="77777777" w:rsidR="00C61BCA" w:rsidRDefault="00C61BCA">
      <w:pPr>
        <w:pStyle w:val="normal0"/>
      </w:pPr>
    </w:p>
    <w:p w14:paraId="3A0C064D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7A5A8572" w14:textId="77777777" w:rsidR="00C61BCA" w:rsidRDefault="00C61BCA">
      <w:pPr>
        <w:pStyle w:val="normal0"/>
      </w:pPr>
    </w:p>
    <w:p w14:paraId="7DBE5F92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0B65594E" w14:textId="77777777" w:rsidR="00C61BCA" w:rsidRDefault="00C61BCA">
      <w:pPr>
        <w:pStyle w:val="normal0"/>
      </w:pPr>
    </w:p>
    <w:p w14:paraId="4A1FC32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F8E8363" w14:textId="77777777" w:rsidR="00C61BCA" w:rsidRDefault="00C61BCA">
      <w:pPr>
        <w:pStyle w:val="normal0"/>
      </w:pPr>
    </w:p>
    <w:p w14:paraId="59534D19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6BC193A4" w14:textId="77777777" w:rsidR="00C61BCA" w:rsidRDefault="00C61BCA">
      <w:pPr>
        <w:pStyle w:val="normal0"/>
      </w:pPr>
    </w:p>
    <w:p w14:paraId="7C49F96E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CF2DEBB" w14:textId="77777777" w:rsidR="00C61BCA" w:rsidRDefault="00C61BCA">
      <w:pPr>
        <w:pStyle w:val="normal0"/>
      </w:pPr>
    </w:p>
    <w:p w14:paraId="4C5789D1" w14:textId="77777777" w:rsidR="008F6C46" w:rsidRDefault="008F6C46">
      <w:pPr>
        <w:pStyle w:val="normal0"/>
        <w:rPr>
          <w:rFonts w:ascii="Comic Sans MS" w:eastAsia="Comic Sans MS" w:hAnsi="Comic Sans MS" w:cs="Comic Sans MS"/>
        </w:rPr>
      </w:pPr>
    </w:p>
    <w:p w14:paraId="554F079E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How can we use this information to increase the growth of algae for biofuels?</w:t>
      </w:r>
    </w:p>
    <w:p w14:paraId="53E4196E" w14:textId="77777777" w:rsidR="00C61BCA" w:rsidRDefault="00C61BCA">
      <w:pPr>
        <w:pStyle w:val="normal0"/>
      </w:pPr>
    </w:p>
    <w:p w14:paraId="70B0736A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C489D46" w14:textId="77777777" w:rsidR="00C61BCA" w:rsidRDefault="00C61BCA">
      <w:pPr>
        <w:pStyle w:val="normal0"/>
      </w:pPr>
    </w:p>
    <w:p w14:paraId="48C65255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7B5160CA" w14:textId="77777777" w:rsidR="00C61BCA" w:rsidRDefault="00C61BCA">
      <w:pPr>
        <w:pStyle w:val="normal0"/>
      </w:pPr>
    </w:p>
    <w:p w14:paraId="7BFB2462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6CAFBF4E" w14:textId="77777777" w:rsidR="00C61BCA" w:rsidRDefault="00C61BCA">
      <w:pPr>
        <w:pStyle w:val="normal0"/>
      </w:pPr>
    </w:p>
    <w:p w14:paraId="2D4B0F58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33986E1F" w14:textId="77777777" w:rsidR="00C61BCA" w:rsidRDefault="00C61BCA">
      <w:pPr>
        <w:pStyle w:val="normal0"/>
      </w:pPr>
    </w:p>
    <w:p w14:paraId="79C57C37" w14:textId="77777777" w:rsidR="00C61BCA" w:rsidRDefault="00800BB8">
      <w:pPr>
        <w:pStyle w:val="normal0"/>
      </w:pPr>
      <w:r>
        <w:rPr>
          <w:rFonts w:ascii="Comic Sans MS" w:eastAsia="Comic Sans MS" w:hAnsi="Comic Sans MS" w:cs="Comic Sans MS"/>
        </w:rPr>
        <w:t>_________________________________________________________________</w:t>
      </w:r>
    </w:p>
    <w:p w14:paraId="283B4BD5" w14:textId="77777777" w:rsidR="00C61BCA" w:rsidRDefault="00C61BCA">
      <w:pPr>
        <w:pStyle w:val="normal0"/>
      </w:pPr>
      <w:bookmarkStart w:id="1" w:name="h.gjdgxs" w:colFirst="0" w:colLast="0"/>
      <w:bookmarkEnd w:id="1"/>
    </w:p>
    <w:p w14:paraId="05D8FBFB" w14:textId="77777777" w:rsidR="00C61BCA" w:rsidRDefault="00C61BCA">
      <w:pPr>
        <w:pStyle w:val="normal0"/>
      </w:pPr>
    </w:p>
    <w:p w14:paraId="7047783D" w14:textId="77777777" w:rsidR="00C61BCA" w:rsidRDefault="00C61BCA">
      <w:pPr>
        <w:pStyle w:val="normal0"/>
      </w:pPr>
    </w:p>
    <w:p w14:paraId="00DCB4E0" w14:textId="77777777" w:rsidR="00C61BCA" w:rsidRDefault="00C61BCA">
      <w:pPr>
        <w:pStyle w:val="normal0"/>
      </w:pPr>
    </w:p>
    <w:p w14:paraId="2E139A77" w14:textId="77777777" w:rsidR="00C61BCA" w:rsidRDefault="00C61BCA">
      <w:pPr>
        <w:pStyle w:val="normal0"/>
      </w:pPr>
    </w:p>
    <w:sectPr w:rsidR="00C61BCA">
      <w:headerReference w:type="default" r:id="rId9"/>
      <w:pgSz w:w="12240" w:h="15840"/>
      <w:pgMar w:top="720" w:right="1152" w:bottom="720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825E1" w14:textId="77777777" w:rsidR="00E66EA2" w:rsidRDefault="00800BB8">
      <w:r>
        <w:separator/>
      </w:r>
    </w:p>
  </w:endnote>
  <w:endnote w:type="continuationSeparator" w:id="0">
    <w:p w14:paraId="636E829E" w14:textId="77777777" w:rsidR="00E66EA2" w:rsidRDefault="0080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4ED1E" w14:textId="77777777" w:rsidR="00E66EA2" w:rsidRDefault="00800BB8">
      <w:r>
        <w:separator/>
      </w:r>
    </w:p>
  </w:footnote>
  <w:footnote w:type="continuationSeparator" w:id="0">
    <w:p w14:paraId="386E7CDC" w14:textId="77777777" w:rsidR="00E66EA2" w:rsidRDefault="00800BB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E5641" w14:textId="77777777" w:rsidR="00C61BCA" w:rsidRDefault="00800BB8">
    <w:pPr>
      <w:pStyle w:val="normal0"/>
      <w:tabs>
        <w:tab w:val="right" w:pos="9900"/>
      </w:tabs>
    </w:pPr>
    <w:r>
      <w:rPr>
        <w:rFonts w:ascii="Comic Sans MS" w:eastAsia="Comic Sans MS" w:hAnsi="Comic Sans MS" w:cs="Comic Sans MS"/>
        <w:sz w:val="20"/>
      </w:rPr>
      <w:t>Cells and Cellular Processes</w:t>
    </w:r>
    <w:r>
      <w:rPr>
        <w:rFonts w:ascii="Comic Sans MS" w:eastAsia="Comic Sans MS" w:hAnsi="Comic Sans MS" w:cs="Comic Sans MS"/>
        <w:sz w:val="20"/>
      </w:rPr>
      <w:tab/>
      <w:t>Life Science</w:t>
    </w:r>
  </w:p>
  <w:p w14:paraId="545FB89B" w14:textId="77777777" w:rsidR="00C61BCA" w:rsidRDefault="00C61BCA">
    <w:pPr>
      <w:pStyle w:val="normal0"/>
      <w:tabs>
        <w:tab w:val="right" w:pos="9900"/>
      </w:tabs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531D"/>
    <w:multiLevelType w:val="multilevel"/>
    <w:tmpl w:val="973070A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156A43D4"/>
    <w:multiLevelType w:val="multilevel"/>
    <w:tmpl w:val="D6ECC78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1BCA"/>
    <w:rsid w:val="005C4391"/>
    <w:rsid w:val="00800BB8"/>
    <w:rsid w:val="008F6C46"/>
    <w:rsid w:val="00C61BCA"/>
    <w:rsid w:val="00E6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0F5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Garamond" w:hAnsi="Garamond" w:cs="Garamond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C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C46"/>
  </w:style>
  <w:style w:type="paragraph" w:styleId="Footer">
    <w:name w:val="footer"/>
    <w:basedOn w:val="Normal"/>
    <w:link w:val="FooterChar"/>
    <w:uiPriority w:val="99"/>
    <w:unhideWhenUsed/>
    <w:rsid w:val="008F6C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C4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Garamond" w:hAnsi="Garamond" w:cs="Garamond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C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C46"/>
  </w:style>
  <w:style w:type="paragraph" w:styleId="Footer">
    <w:name w:val="footer"/>
    <w:basedOn w:val="Normal"/>
    <w:link w:val="FooterChar"/>
    <w:uiPriority w:val="99"/>
    <w:unhideWhenUsed/>
    <w:rsid w:val="008F6C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744</Words>
  <Characters>4247</Characters>
  <Application>Microsoft Macintosh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Linxiao Chen</cp:lastModifiedBy>
  <cp:revision>2</cp:revision>
  <dcterms:created xsi:type="dcterms:W3CDTF">2015-04-21T17:12:00Z</dcterms:created>
  <dcterms:modified xsi:type="dcterms:W3CDTF">2015-04-21T17:12:00Z</dcterms:modified>
</cp:coreProperties>
</file>